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AA" w:rsidRDefault="002E31AA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</w:p>
    <w:p w:rsidR="002E31AA" w:rsidRDefault="002E31AA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</w:p>
    <w:p w:rsidR="004C0D5F" w:rsidRPr="00886EEB" w:rsidRDefault="00886EEB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  <w:r w:rsidRPr="001C5D64">
        <w:rPr>
          <w:rFonts w:eastAsia="Arial" w:cs="Arial"/>
          <w:b/>
          <w:sz w:val="32"/>
          <w:szCs w:val="32"/>
          <w:u w:val="single"/>
        </w:rPr>
        <w:t>INFORMATIVA AI CLIENTI</w:t>
      </w:r>
    </w:p>
    <w:p w:rsidR="004C0D5F" w:rsidRDefault="004C0D5F" w:rsidP="004C0D5F">
      <w:pPr>
        <w:rPr>
          <w:rFonts w:eastAsia="Arial" w:cs="Arial"/>
          <w:bCs/>
          <w:sz w:val="26"/>
          <w:szCs w:val="26"/>
        </w:rPr>
      </w:pPr>
    </w:p>
    <w:p w:rsidR="00886EEB" w:rsidRDefault="00886EEB" w:rsidP="004C0D5F">
      <w:pPr>
        <w:rPr>
          <w:rFonts w:eastAsia="Arial" w:cs="Arial"/>
          <w:bCs/>
          <w:sz w:val="26"/>
          <w:szCs w:val="26"/>
        </w:rPr>
      </w:pPr>
    </w:p>
    <w:p w:rsidR="001868AE" w:rsidRDefault="001868AE" w:rsidP="004C0D5F">
      <w:pPr>
        <w:rPr>
          <w:rFonts w:eastAsia="Arial" w:cs="Arial"/>
          <w:bCs/>
          <w:sz w:val="26"/>
          <w:szCs w:val="26"/>
        </w:rPr>
      </w:pPr>
    </w:p>
    <w:p w:rsidR="004C0D5F" w:rsidRDefault="00886EEB" w:rsidP="00886EEB">
      <w:pPr>
        <w:rPr>
          <w:rFonts w:eastAsia="Arial" w:cs="Arial"/>
          <w:bCs/>
          <w:sz w:val="26"/>
          <w:szCs w:val="26"/>
        </w:rPr>
      </w:pP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  <w:t xml:space="preserve">Genova, </w:t>
      </w:r>
      <w:r w:rsidR="00F46A71">
        <w:rPr>
          <w:rFonts w:eastAsia="Arial" w:cs="Arial"/>
          <w:bCs/>
          <w:sz w:val="26"/>
          <w:szCs w:val="26"/>
        </w:rPr>
        <w:t xml:space="preserve">20 agosto </w:t>
      </w:r>
      <w:r w:rsidR="002E31AA">
        <w:rPr>
          <w:rFonts w:eastAsia="Arial" w:cs="Arial"/>
          <w:bCs/>
          <w:sz w:val="26"/>
          <w:szCs w:val="26"/>
        </w:rPr>
        <w:t>2018</w:t>
      </w:r>
    </w:p>
    <w:p w:rsidR="00886EEB" w:rsidRDefault="00886EEB" w:rsidP="00886EEB">
      <w:pPr>
        <w:rPr>
          <w:rFonts w:eastAsia="Arial" w:cs="Arial"/>
          <w:bCs/>
          <w:sz w:val="26"/>
          <w:szCs w:val="26"/>
        </w:rPr>
      </w:pPr>
    </w:p>
    <w:p w:rsidR="00886EEB" w:rsidRDefault="00886EEB" w:rsidP="00886EEB">
      <w:pPr>
        <w:rPr>
          <w:rFonts w:eastAsia="Arial" w:cs="Arial"/>
          <w:bCs/>
          <w:sz w:val="26"/>
          <w:szCs w:val="26"/>
        </w:rPr>
      </w:pPr>
    </w:p>
    <w:p w:rsidR="00F46A71" w:rsidRDefault="004C0D5F" w:rsidP="004C0D5F">
      <w:pPr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F46A71">
        <w:rPr>
          <w:sz w:val="28"/>
          <w:szCs w:val="28"/>
        </w:rPr>
        <w:t>crollo del ponte Morandi di Genova</w:t>
      </w:r>
    </w:p>
    <w:p w:rsidR="00F46A71" w:rsidRDefault="00F46A71" w:rsidP="004C0D5F">
      <w:pPr>
        <w:rPr>
          <w:sz w:val="28"/>
          <w:szCs w:val="28"/>
        </w:rPr>
      </w:pPr>
    </w:p>
    <w:p w:rsidR="00F46A71" w:rsidRDefault="00F46A71" w:rsidP="004C0D5F">
      <w:pPr>
        <w:rPr>
          <w:sz w:val="28"/>
          <w:szCs w:val="28"/>
        </w:rPr>
      </w:pPr>
    </w:p>
    <w:p w:rsidR="00F46A71" w:rsidRDefault="00F46A71" w:rsidP="004C0D5F">
      <w:pPr>
        <w:rPr>
          <w:sz w:val="28"/>
          <w:szCs w:val="28"/>
        </w:rPr>
      </w:pPr>
    </w:p>
    <w:p w:rsidR="004C0D5F" w:rsidRDefault="004C0D5F" w:rsidP="004C0D5F">
      <w:pPr>
        <w:rPr>
          <w:sz w:val="28"/>
          <w:szCs w:val="28"/>
        </w:rPr>
      </w:pPr>
      <w:r w:rsidRPr="001C5D64">
        <w:rPr>
          <w:sz w:val="28"/>
          <w:szCs w:val="28"/>
        </w:rPr>
        <w:t>Gentili Clienti,</w:t>
      </w:r>
    </w:p>
    <w:p w:rsidR="00F46A71" w:rsidRPr="00F46A71" w:rsidRDefault="00F46A71" w:rsidP="004C0D5F">
      <w:pPr>
        <w:rPr>
          <w:sz w:val="16"/>
          <w:szCs w:val="16"/>
        </w:rPr>
      </w:pPr>
    </w:p>
    <w:p w:rsidR="00F46A71" w:rsidRDefault="00F46A71" w:rsidP="00F46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crollo </w:t>
      </w:r>
      <w:r w:rsidRPr="00F46A71">
        <w:rPr>
          <w:sz w:val="28"/>
          <w:szCs w:val="28"/>
        </w:rPr>
        <w:t>del ponte Morandi è una grave tragedia per la perdita della vita di molte</w:t>
      </w:r>
      <w:r>
        <w:rPr>
          <w:sz w:val="28"/>
          <w:szCs w:val="28"/>
        </w:rPr>
        <w:t xml:space="preserve">                          pe</w:t>
      </w:r>
      <w:r w:rsidRPr="00F46A71">
        <w:rPr>
          <w:sz w:val="28"/>
          <w:szCs w:val="28"/>
        </w:rPr>
        <w:t>rsone ed una ferita profonda per tutta la comunit</w:t>
      </w:r>
      <w:r>
        <w:rPr>
          <w:sz w:val="28"/>
          <w:szCs w:val="28"/>
        </w:rPr>
        <w:t>à</w:t>
      </w:r>
      <w:r w:rsidRPr="00F46A71">
        <w:rPr>
          <w:sz w:val="28"/>
          <w:szCs w:val="28"/>
        </w:rPr>
        <w:t xml:space="preserve"> genovese</w:t>
      </w:r>
      <w:r>
        <w:rPr>
          <w:sz w:val="28"/>
          <w:szCs w:val="28"/>
        </w:rPr>
        <w:t>.</w:t>
      </w:r>
    </w:p>
    <w:p w:rsidR="00F46A71" w:rsidRDefault="00F46A71" w:rsidP="00F46A71">
      <w:pPr>
        <w:jc w:val="both"/>
        <w:rPr>
          <w:sz w:val="28"/>
          <w:szCs w:val="28"/>
        </w:rPr>
      </w:pPr>
      <w:r w:rsidRPr="00F46A71">
        <w:rPr>
          <w:sz w:val="28"/>
          <w:szCs w:val="28"/>
        </w:rPr>
        <w:br/>
        <w:t>In questo momento difficile abbiamo ricevuto da voi tanti messaggi di vicinanza e di</w:t>
      </w:r>
      <w:r>
        <w:rPr>
          <w:sz w:val="28"/>
          <w:szCs w:val="28"/>
        </w:rPr>
        <w:t xml:space="preserve"> </w:t>
      </w:r>
      <w:r w:rsidRPr="00F46A71">
        <w:rPr>
          <w:sz w:val="28"/>
          <w:szCs w:val="28"/>
        </w:rPr>
        <w:t>sincera partecipazione, che sono per noi la dimostrazione del rapporto di stima e fiducia che ci lega ma, ancor più, un grande  incoraggiamento per affrontare le difficoltà che sicuramente ci attenderanno nei prossimi mesi</w:t>
      </w:r>
      <w:r>
        <w:rPr>
          <w:sz w:val="28"/>
          <w:szCs w:val="28"/>
        </w:rPr>
        <w:t xml:space="preserve">        </w:t>
      </w:r>
    </w:p>
    <w:p w:rsidR="00F46A71" w:rsidRDefault="00F46A71" w:rsidP="00F46A71">
      <w:pPr>
        <w:jc w:val="both"/>
        <w:rPr>
          <w:sz w:val="28"/>
          <w:szCs w:val="28"/>
        </w:rPr>
      </w:pPr>
      <w:r w:rsidRPr="00F46A71">
        <w:rPr>
          <w:sz w:val="28"/>
          <w:szCs w:val="28"/>
        </w:rPr>
        <w:br/>
        <w:t xml:space="preserve">Desideriamo ringraziare tutti </w:t>
      </w:r>
      <w:r>
        <w:rPr>
          <w:sz w:val="28"/>
          <w:szCs w:val="28"/>
        </w:rPr>
        <w:t>V</w:t>
      </w:r>
      <w:r w:rsidRPr="00F46A71">
        <w:rPr>
          <w:sz w:val="28"/>
          <w:szCs w:val="28"/>
        </w:rPr>
        <w:t>oi per la solidarietà che ci avete testimoniato e assicurare che tutto il personale della Saimare Spa ed il managment sono uniti nell'impegno di far proseguire regolarmente le attività aziendali per mantenere</w:t>
      </w:r>
      <w:r>
        <w:rPr>
          <w:sz w:val="28"/>
          <w:szCs w:val="28"/>
        </w:rPr>
        <w:t xml:space="preserve">       </w:t>
      </w:r>
      <w:r w:rsidRPr="00F46A71">
        <w:rPr>
          <w:sz w:val="28"/>
          <w:szCs w:val="28"/>
        </w:rPr>
        <w:t>invariat</w:t>
      </w:r>
      <w:r w:rsidR="001C5D64">
        <w:rPr>
          <w:sz w:val="28"/>
          <w:szCs w:val="28"/>
        </w:rPr>
        <w:t>a</w:t>
      </w:r>
      <w:r w:rsidRPr="00F46A71">
        <w:rPr>
          <w:sz w:val="28"/>
          <w:szCs w:val="28"/>
        </w:rPr>
        <w:t xml:space="preserve"> l'efficienza e il livello dei servizi</w:t>
      </w:r>
      <w:r>
        <w:rPr>
          <w:sz w:val="28"/>
          <w:szCs w:val="28"/>
        </w:rPr>
        <w:t>.</w:t>
      </w:r>
    </w:p>
    <w:p w:rsidR="00F46A71" w:rsidRDefault="00F46A71" w:rsidP="00F46A71">
      <w:pPr>
        <w:jc w:val="both"/>
        <w:rPr>
          <w:sz w:val="28"/>
          <w:szCs w:val="28"/>
        </w:rPr>
      </w:pPr>
    </w:p>
    <w:p w:rsidR="00F46A71" w:rsidRDefault="00F46A71" w:rsidP="00F46A71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F46A71">
        <w:rPr>
          <w:sz w:val="28"/>
          <w:szCs w:val="28"/>
        </w:rPr>
        <w:t>ordiali saluti.</w:t>
      </w:r>
    </w:p>
    <w:p w:rsidR="00D812DD" w:rsidRDefault="00D812DD" w:rsidP="004C0D5F">
      <w:pPr>
        <w:rPr>
          <w:sz w:val="28"/>
          <w:szCs w:val="28"/>
        </w:rPr>
      </w:pPr>
    </w:p>
    <w:p w:rsidR="00F46A71" w:rsidRDefault="00F46A71" w:rsidP="004C0D5F">
      <w:pPr>
        <w:rPr>
          <w:sz w:val="28"/>
          <w:szCs w:val="28"/>
        </w:rPr>
      </w:pPr>
    </w:p>
    <w:p w:rsidR="004C0D5F" w:rsidRDefault="004C0D5F" w:rsidP="004C0D5F">
      <w:pPr>
        <w:rPr>
          <w:sz w:val="28"/>
          <w:szCs w:val="28"/>
        </w:rPr>
      </w:pPr>
      <w:r>
        <w:rPr>
          <w:sz w:val="28"/>
          <w:szCs w:val="28"/>
        </w:rPr>
        <w:t>SAIMARE Spa</w:t>
      </w:r>
    </w:p>
    <w:sectPr w:rsidR="004C0D5F" w:rsidSect="0091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134" w:bottom="1440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95" w:rsidRDefault="00F45195" w:rsidP="00922D01">
      <w:r>
        <w:separator/>
      </w:r>
    </w:p>
  </w:endnote>
  <w:endnote w:type="continuationSeparator" w:id="1">
    <w:p w:rsidR="00F45195" w:rsidRDefault="00F45195" w:rsidP="0092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B" w:rsidRPr="00922D01" w:rsidRDefault="0055120B" w:rsidP="0055120B">
    <w:pPr>
      <w:rPr>
        <w:rFonts w:ascii="Arial" w:eastAsia="Arial" w:hAnsi="Arial" w:cs="Arial"/>
        <w:b/>
        <w:bCs/>
        <w:sz w:val="20"/>
        <w:szCs w:val="20"/>
      </w:rPr>
    </w:pPr>
  </w:p>
  <w:p w:rsidR="0055120B" w:rsidRPr="00922D01" w:rsidRDefault="0055120B" w:rsidP="0055120B">
    <w:pPr>
      <w:spacing w:before="8"/>
      <w:rPr>
        <w:rFonts w:ascii="Arial" w:eastAsia="Arial" w:hAnsi="Arial" w:cs="Arial"/>
        <w:b/>
        <w:bCs/>
        <w:sz w:val="17"/>
        <w:szCs w:val="17"/>
      </w:rPr>
    </w:pPr>
  </w:p>
  <w:p w:rsidR="0055120B" w:rsidRDefault="007016B8" w:rsidP="0055120B">
    <w:pPr>
      <w:spacing w:line="20" w:lineRule="atLeast"/>
      <w:ind w:left="120"/>
      <w:rPr>
        <w:rFonts w:ascii="Arial" w:eastAsia="Arial" w:hAnsi="Arial" w:cs="Arial"/>
        <w:sz w:val="2"/>
        <w:szCs w:val="2"/>
      </w:rPr>
    </w:pPr>
    <w:r>
      <w:rPr>
        <w:rFonts w:ascii="Arial" w:eastAsia="Arial" w:hAnsi="Arial" w:cs="Arial"/>
        <w:noProof/>
        <w:sz w:val="2"/>
        <w:szCs w:val="2"/>
        <w:lang w:eastAsia="it-IT"/>
      </w:rPr>
    </w:r>
    <w:r>
      <w:rPr>
        <w:rFonts w:ascii="Arial" w:eastAsia="Arial" w:hAnsi="Arial" w:cs="Arial"/>
        <w:noProof/>
        <w:sz w:val="2"/>
        <w:szCs w:val="2"/>
        <w:lang w:eastAsia="it-IT"/>
      </w:rPr>
      <w:pict>
        <v:group id="Group 6" o:spid="_x0000_s4097" style="width:539.25pt;height:.45pt;mso-position-horizontal-relative:char;mso-position-vertical-relative:line" coordsize="107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">
          <v:group id="Group 7" o:spid="_x0000_s4098" style="position:absolute;left:4;top:4;width:10776;height:2" coordorigin="4,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8" o:spid="_x0000_s4099" style="position:absolute;left:4;top: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AcMEA&#10;AADaAAAADwAAAGRycy9kb3ducmV2LnhtbESPT4vCMBTE7wt+h/AEb2uqoEg1Leoi9rKIf/D8aJ5t&#10;sXkpSVbrt98sLHgcZuY3zCrvTSse5HxjWcFknIAgLq1uuFJwOe8+FyB8QNbYWiYFL/KQZ4OPFaba&#10;PvlIj1OoRISwT1FBHUKXSunLmgz6se2Io3ezzmCI0lVSO3xGuGnlNEnm0mDDcaHGjrY1lffTj1Ew&#10;/9oVHuW1+J4eNuu9bJwzZ6fUaNivlyAC9eEd/m8XWsEM/q7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wHDBAAAA2gAAAA8AAAAAAAAAAAAAAAAAmAIAAGRycy9kb3du&#10;cmV2LnhtbFBLBQYAAAAABAAEAPUAAACGAwAAAAA=&#10;" path="m,l10776,e" filled="f" strokecolor="#232323" strokeweight=".15825mm">
              <v:path arrowok="t" o:connecttype="custom" o:connectlocs="0,0;10776,0" o:connectangles="0,0"/>
            </v:shape>
          </v:group>
          <w10:wrap type="none"/>
          <w10:anchorlock/>
        </v:group>
      </w:pict>
    </w:r>
  </w:p>
  <w:p w:rsidR="0055120B" w:rsidRDefault="0055120B" w:rsidP="0055120B">
    <w:pPr>
      <w:spacing w:before="4"/>
      <w:rPr>
        <w:rFonts w:ascii="Arial" w:eastAsia="Arial" w:hAnsi="Arial" w:cs="Arial"/>
        <w:b/>
        <w:bCs/>
        <w:sz w:val="20"/>
        <w:szCs w:val="20"/>
      </w:rPr>
    </w:pPr>
  </w:p>
  <w:p w:rsidR="0055120B" w:rsidRPr="00922D01" w:rsidRDefault="0055120B" w:rsidP="0055120B">
    <w:pPr>
      <w:pStyle w:val="Corpodeltesto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353060</wp:posOffset>
          </wp:positionH>
          <wp:positionV relativeFrom="paragraph">
            <wp:posOffset>-8890</wp:posOffset>
          </wp:positionV>
          <wp:extent cx="1162050" cy="53530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6529070</wp:posOffset>
          </wp:positionH>
          <wp:positionV relativeFrom="paragraph">
            <wp:posOffset>-8890</wp:posOffset>
          </wp:positionV>
          <wp:extent cx="638175" cy="523875"/>
          <wp:effectExtent l="1905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2D01">
      <w:rPr>
        <w:color w:val="262424"/>
      </w:rPr>
      <w:t>Sede:Via AngeloScarsellini155-16149GENOVA-ITA</w:t>
    </w:r>
    <w:r w:rsidRPr="00922D01">
      <w:rPr>
        <w:color w:val="262424"/>
        <w:spacing w:val="-38"/>
      </w:rPr>
      <w:t>L</w:t>
    </w:r>
    <w:r w:rsidRPr="00922D01">
      <w:rPr>
        <w:color w:val="262424"/>
      </w:rPr>
      <w:t>Y</w:t>
    </w:r>
  </w:p>
  <w:p w:rsidR="0055120B" w:rsidRPr="00922D01" w:rsidRDefault="0055120B" w:rsidP="0055120B">
    <w:pPr>
      <w:pStyle w:val="Corpodeltesto"/>
      <w:spacing w:before="54" w:line="307" w:lineRule="auto"/>
      <w:ind w:left="2619" w:right="1846"/>
      <w:jc w:val="center"/>
    </w:pPr>
    <w:r w:rsidRPr="00922D01">
      <w:rPr>
        <w:color w:val="262424"/>
        <w:spacing w:val="-6"/>
        <w:w w:val="105"/>
      </w:rPr>
      <w:t>T</w:t>
    </w:r>
    <w:r w:rsidRPr="00922D01">
      <w:rPr>
        <w:color w:val="262424"/>
        <w:spacing w:val="-7"/>
        <w:w w:val="105"/>
      </w:rPr>
      <w:t>el.</w:t>
    </w:r>
    <w:r w:rsidRPr="00922D01">
      <w:rPr>
        <w:color w:val="262424"/>
        <w:w w:val="105"/>
      </w:rPr>
      <w:t>+39.01060271-Fax+39.0106027355-E-mail:</w:t>
    </w:r>
    <w:hyperlink r:id="rId3">
      <w:r w:rsidRPr="00922D01">
        <w:rPr>
          <w:color w:val="262424"/>
          <w:w w:val="105"/>
        </w:rPr>
        <w:t>staffdir@saimare.com</w:t>
      </w:r>
    </w:hyperlink>
    <w:r w:rsidRPr="00922D01">
      <w:rPr>
        <w:color w:val="262424"/>
        <w:w w:val="105"/>
      </w:rPr>
      <w:t>-</w:t>
    </w:r>
    <w:hyperlink r:id="rId4">
      <w:r w:rsidRPr="00922D01">
        <w:rPr>
          <w:color w:val="262424"/>
          <w:w w:val="105"/>
        </w:rPr>
        <w:t>http://www.saimare.com</w:t>
      </w:r>
    </w:hyperlink>
    <w:r w:rsidRPr="00922D01">
      <w:rPr>
        <w:color w:val="262424"/>
        <w:w w:val="105"/>
      </w:rPr>
      <w:t>CapitaleSociale</w:t>
    </w:r>
    <w:r w:rsidRPr="00922D01">
      <w:rPr>
        <w:color w:val="262424"/>
        <w:w w:val="115"/>
      </w:rPr>
      <w:t>€</w:t>
    </w:r>
    <w:r w:rsidRPr="00922D01">
      <w:rPr>
        <w:color w:val="262424"/>
        <w:w w:val="105"/>
      </w:rPr>
      <w:t>2.000.000,00i.v.-Reg.lmpr.GE</w:t>
    </w:r>
  </w:p>
  <w:p w:rsidR="0055120B" w:rsidRPr="0055120B" w:rsidRDefault="0055120B" w:rsidP="0055120B">
    <w:pPr>
      <w:pStyle w:val="Corpodeltesto"/>
      <w:spacing w:line="169" w:lineRule="exact"/>
      <w:ind w:left="3050"/>
    </w:pPr>
    <w:r w:rsidRPr="00922D01">
      <w:rPr>
        <w:color w:val="262424"/>
      </w:rPr>
      <w:t>C.F-</w:t>
    </w:r>
    <w:r w:rsidRPr="00922D01">
      <w:rPr>
        <w:rFonts w:ascii="Times New Roman"/>
        <w:color w:val="262424"/>
        <w:sz w:val="15"/>
      </w:rPr>
      <w:t>P.</w:t>
    </w:r>
    <w:r w:rsidRPr="00922D01">
      <w:rPr>
        <w:color w:val="262424"/>
      </w:rPr>
      <w:t>IVA:00279760102-REACCIAAGE 2062-Operatoreconesteron.GE018638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95" w:rsidRDefault="00F45195" w:rsidP="00922D01">
      <w:r>
        <w:separator/>
      </w:r>
    </w:p>
  </w:footnote>
  <w:footnote w:type="continuationSeparator" w:id="1">
    <w:p w:rsidR="00F45195" w:rsidRDefault="00F45195" w:rsidP="0092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 w:rsidP="006F1BF8">
    <w:pPr>
      <w:pStyle w:val="Intestazione"/>
      <w:tabs>
        <w:tab w:val="left" w:pos="2980"/>
        <w:tab w:val="center" w:pos="5504"/>
      </w:tabs>
      <w:jc w:val="center"/>
    </w:pPr>
  </w:p>
  <w:p w:rsidR="00652A2C" w:rsidRDefault="00652A2C" w:rsidP="006F1BF8">
    <w:pPr>
      <w:pStyle w:val="Intestazione"/>
      <w:tabs>
        <w:tab w:val="left" w:pos="2980"/>
        <w:tab w:val="center" w:pos="5504"/>
      </w:tabs>
      <w:jc w:val="center"/>
    </w:pPr>
  </w:p>
  <w:p w:rsidR="00922D01" w:rsidRDefault="00922D01" w:rsidP="006F1BF8">
    <w:pPr>
      <w:pStyle w:val="Intestazione"/>
      <w:tabs>
        <w:tab w:val="left" w:pos="2980"/>
        <w:tab w:val="center" w:pos="5504"/>
      </w:tabs>
      <w:jc w:val="center"/>
    </w:pPr>
    <w:r>
      <w:rPr>
        <w:noProof/>
        <w:lang w:eastAsia="it-IT"/>
      </w:rPr>
      <w:drawing>
        <wp:inline distT="0" distB="0" distL="0" distR="0">
          <wp:extent cx="2004867" cy="420533"/>
          <wp:effectExtent l="19050" t="0" r="0" b="0"/>
          <wp:docPr id="2" name="Immagine 1" descr="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603" cy="42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B" w:rsidRDefault="0055120B" w:rsidP="0055120B">
    <w:pPr>
      <w:pStyle w:val="Intestazione"/>
      <w:jc w:val="center"/>
    </w:pPr>
    <w:r w:rsidRPr="0055120B">
      <w:rPr>
        <w:noProof/>
        <w:lang w:eastAsia="it-IT"/>
      </w:rPr>
      <w:drawing>
        <wp:inline distT="0" distB="0" distL="0" distR="0">
          <wp:extent cx="2766685" cy="580330"/>
          <wp:effectExtent l="19050" t="0" r="0" b="0"/>
          <wp:docPr id="1" name="Immagine 1" descr="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6224" cy="58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33D"/>
    <w:multiLevelType w:val="hybridMultilevel"/>
    <w:tmpl w:val="E50230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744D"/>
    <w:rsid w:val="000F333F"/>
    <w:rsid w:val="00172329"/>
    <w:rsid w:val="001868AE"/>
    <w:rsid w:val="001935E9"/>
    <w:rsid w:val="001C5D64"/>
    <w:rsid w:val="00210BAA"/>
    <w:rsid w:val="00254A9D"/>
    <w:rsid w:val="002C57C5"/>
    <w:rsid w:val="002E31AA"/>
    <w:rsid w:val="003037F7"/>
    <w:rsid w:val="003B11D0"/>
    <w:rsid w:val="00453376"/>
    <w:rsid w:val="00455971"/>
    <w:rsid w:val="004854F3"/>
    <w:rsid w:val="004C0D5F"/>
    <w:rsid w:val="004E4231"/>
    <w:rsid w:val="0055120B"/>
    <w:rsid w:val="005774C5"/>
    <w:rsid w:val="0058110D"/>
    <w:rsid w:val="00610CBC"/>
    <w:rsid w:val="00626E4D"/>
    <w:rsid w:val="00652A2C"/>
    <w:rsid w:val="0067729C"/>
    <w:rsid w:val="006E6022"/>
    <w:rsid w:val="006F15F5"/>
    <w:rsid w:val="006F1BF8"/>
    <w:rsid w:val="007016B8"/>
    <w:rsid w:val="00792617"/>
    <w:rsid w:val="007B2028"/>
    <w:rsid w:val="007D0CCE"/>
    <w:rsid w:val="008454E9"/>
    <w:rsid w:val="00880710"/>
    <w:rsid w:val="00886EEB"/>
    <w:rsid w:val="00893D0B"/>
    <w:rsid w:val="00917529"/>
    <w:rsid w:val="00922D01"/>
    <w:rsid w:val="009A271B"/>
    <w:rsid w:val="009B5933"/>
    <w:rsid w:val="009C7FE2"/>
    <w:rsid w:val="00A74662"/>
    <w:rsid w:val="00A90C8F"/>
    <w:rsid w:val="00B0092A"/>
    <w:rsid w:val="00B369F8"/>
    <w:rsid w:val="00B6070D"/>
    <w:rsid w:val="00B6654A"/>
    <w:rsid w:val="00B94DE7"/>
    <w:rsid w:val="00C65360"/>
    <w:rsid w:val="00CC28E6"/>
    <w:rsid w:val="00D277FA"/>
    <w:rsid w:val="00D812DD"/>
    <w:rsid w:val="00DB46A0"/>
    <w:rsid w:val="00E26868"/>
    <w:rsid w:val="00E424A9"/>
    <w:rsid w:val="00E8744D"/>
    <w:rsid w:val="00ED66B2"/>
    <w:rsid w:val="00F019CB"/>
    <w:rsid w:val="00F1223A"/>
    <w:rsid w:val="00F45195"/>
    <w:rsid w:val="00F46A71"/>
    <w:rsid w:val="00F629CF"/>
    <w:rsid w:val="00FE0355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44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744D"/>
    <w:pPr>
      <w:ind w:left="799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E8744D"/>
  </w:style>
  <w:style w:type="paragraph" w:customStyle="1" w:styleId="TableParagraph">
    <w:name w:val="Table Paragraph"/>
    <w:basedOn w:val="Normale"/>
    <w:uiPriority w:val="1"/>
    <w:qFormat/>
    <w:rsid w:val="00E87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D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01"/>
  </w:style>
  <w:style w:type="paragraph" w:styleId="Pidipagina">
    <w:name w:val="footer"/>
    <w:basedOn w:val="Normale"/>
    <w:link w:val="Pidipagina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01"/>
  </w:style>
  <w:style w:type="character" w:styleId="Rimandocommento">
    <w:name w:val="annotation reference"/>
    <w:basedOn w:val="Carpredefinitoparagrafo"/>
    <w:uiPriority w:val="99"/>
    <w:semiHidden/>
    <w:unhideWhenUsed/>
    <w:rsid w:val="00677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72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7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72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729C"/>
    <w:rPr>
      <w:b/>
      <w:bCs/>
    </w:rPr>
  </w:style>
  <w:style w:type="paragraph" w:styleId="Revisione">
    <w:name w:val="Revision"/>
    <w:hidden/>
    <w:uiPriority w:val="99"/>
    <w:semiHidden/>
    <w:rsid w:val="0067729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744D"/>
    <w:pPr>
      <w:ind w:left="799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E8744D"/>
  </w:style>
  <w:style w:type="paragraph" w:customStyle="1" w:styleId="TableParagraph">
    <w:name w:val="Table Paragraph"/>
    <w:basedOn w:val="Normale"/>
    <w:uiPriority w:val="1"/>
    <w:qFormat/>
    <w:rsid w:val="00E87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D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01"/>
  </w:style>
  <w:style w:type="paragraph" w:styleId="Pidipagina">
    <w:name w:val="footer"/>
    <w:basedOn w:val="Normale"/>
    <w:link w:val="Pidipagina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affdir@saimar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saim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FCAD-93F5-4BB7-8BCB-301556D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SMR_Lettere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SMR_Lettere</dc:title>
  <dc:creator>Bruno Marano</dc:creator>
  <cp:lastModifiedBy>sbragone</cp:lastModifiedBy>
  <cp:revision>3</cp:revision>
  <cp:lastPrinted>2018-01-29T11:52:00Z</cp:lastPrinted>
  <dcterms:created xsi:type="dcterms:W3CDTF">2018-08-20T06:11:00Z</dcterms:created>
  <dcterms:modified xsi:type="dcterms:W3CDTF">2018-08-20T06:27:00Z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2015-03-06T00:00:00Z</vt:filetime>
  </property>
</Properties>
</file>